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504741951"/>
      <w:bookmarkStart w:id="1" w:name="_Toc1662660"/>
      <w:bookmarkStart w:id="2" w:name="_Toc13149"/>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rPr>
          <w:rFonts w:ascii="新宋体" w:hAnsi="新宋体" w:eastAsia="新宋体" w:cs="新宋体"/>
          <w:b/>
          <w:bCs/>
          <w:color w:val="auto"/>
          <w:sz w:val="30"/>
          <w:szCs w:val="30"/>
          <w:highlight w:val="none"/>
        </w:rPr>
      </w:pPr>
    </w:p>
    <w:p w14:paraId="3BE5C74E">
      <w:pPr>
        <w:pStyle w:val="41"/>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30471888">
      <w:pPr>
        <w:pStyle w:val="41"/>
        <w:rPr>
          <w:rFonts w:ascii="新宋体" w:hAnsi="新宋体" w:eastAsia="新宋体" w:cs="新宋体"/>
          <w:color w:val="auto"/>
          <w:highlight w:val="none"/>
        </w:rPr>
      </w:pPr>
    </w:p>
    <w:p w14:paraId="79937B6A">
      <w:pPr>
        <w:pStyle w:val="41"/>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须胶装，一正一副两份，严禁活页，报价文件未按此要求视为无效，电子版为PDF版正本扫描件）</w:t>
      </w: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sz w:val="24"/>
              </w:rPr>
            </w:pPr>
            <w:r>
              <w:rPr>
                <w:rFonts w:hint="eastAsia"/>
                <w:spacing w:val="21"/>
                <w:sz w:val="24"/>
              </w:rPr>
              <w:t>投标报价</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sectPr>
          <w:footerReference r:id="rId3" w:type="default"/>
          <w:pgSz w:w="11906" w:h="16838"/>
          <w:pgMar w:top="2098" w:right="1474" w:bottom="1984" w:left="1587" w:header="851" w:footer="992" w:gutter="0"/>
          <w:cols w:space="0" w:num="1"/>
          <w:rtlGutter w:val="0"/>
          <w:docGrid w:type="lines" w:linePitch="312" w:charSpace="0"/>
        </w:sectPr>
      </w:pPr>
      <w:r>
        <w:rPr>
          <w:rFonts w:hint="eastAsia" w:ascii="Calibri" w:hAnsi="Calibri" w:eastAsia="宋体" w:cs="Times New Roman"/>
          <w:kern w:val="2"/>
          <w:sz w:val="24"/>
          <w:szCs w:val="22"/>
          <w:lang w:val="en-US" w:eastAsia="zh-CN" w:bidi="ar-SA"/>
        </w:rPr>
        <w:t>日期：    年    月    日</w:t>
      </w:r>
    </w:p>
    <w:p w14:paraId="2A14660C">
      <w:pPr>
        <w:widowControl/>
        <w:jc w:val="center"/>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报价明细表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725"/>
        <w:gridCol w:w="1050"/>
        <w:gridCol w:w="1320"/>
        <w:gridCol w:w="1065"/>
        <w:gridCol w:w="1530"/>
        <w:gridCol w:w="1369"/>
      </w:tblGrid>
      <w:tr w14:paraId="1921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02" w:type="dxa"/>
            <w:noWrap w:val="0"/>
            <w:vAlign w:val="center"/>
          </w:tcPr>
          <w:p w14:paraId="17086995">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序号</w:t>
            </w:r>
          </w:p>
        </w:tc>
        <w:tc>
          <w:tcPr>
            <w:tcW w:w="1725" w:type="dxa"/>
            <w:noWrap w:val="0"/>
            <w:vAlign w:val="center"/>
          </w:tcPr>
          <w:p w14:paraId="410B2145">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货物名称</w:t>
            </w:r>
          </w:p>
        </w:tc>
        <w:tc>
          <w:tcPr>
            <w:tcW w:w="1050" w:type="dxa"/>
            <w:noWrap w:val="0"/>
            <w:vAlign w:val="center"/>
          </w:tcPr>
          <w:p w14:paraId="5FCB4106">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品牌</w:t>
            </w:r>
          </w:p>
        </w:tc>
        <w:tc>
          <w:tcPr>
            <w:tcW w:w="1320" w:type="dxa"/>
            <w:noWrap w:val="0"/>
            <w:vAlign w:val="center"/>
          </w:tcPr>
          <w:p w14:paraId="23EE7B87">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型号</w:t>
            </w:r>
          </w:p>
        </w:tc>
        <w:tc>
          <w:tcPr>
            <w:tcW w:w="1065" w:type="dxa"/>
            <w:noWrap w:val="0"/>
            <w:vAlign w:val="center"/>
          </w:tcPr>
          <w:p w14:paraId="6F71806E">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数量</w:t>
            </w:r>
          </w:p>
        </w:tc>
        <w:tc>
          <w:tcPr>
            <w:tcW w:w="1530" w:type="dxa"/>
            <w:noWrap w:val="0"/>
            <w:vAlign w:val="center"/>
          </w:tcPr>
          <w:p w14:paraId="123B423E">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单价（元）</w:t>
            </w:r>
          </w:p>
        </w:tc>
        <w:tc>
          <w:tcPr>
            <w:tcW w:w="1369" w:type="dxa"/>
            <w:noWrap w:val="0"/>
            <w:vAlign w:val="center"/>
          </w:tcPr>
          <w:p w14:paraId="673F2967">
            <w:pPr>
              <w:widowControl/>
              <w:rPr>
                <w:rFonts w:hint="eastAsia" w:ascii="Calibri" w:hAnsi="Calibri" w:eastAsia="宋体" w:cs="Times New Roman"/>
                <w:spacing w:val="21"/>
                <w:kern w:val="2"/>
                <w:sz w:val="24"/>
                <w:szCs w:val="22"/>
                <w:lang w:val="en-US" w:eastAsia="zh-CN" w:bidi="ar-SA"/>
              </w:rPr>
            </w:pPr>
            <w:r>
              <w:rPr>
                <w:rFonts w:hint="eastAsia" w:ascii="Calibri" w:hAnsi="Calibri" w:eastAsia="宋体" w:cs="Times New Roman"/>
                <w:spacing w:val="21"/>
                <w:kern w:val="2"/>
                <w:sz w:val="24"/>
                <w:szCs w:val="22"/>
                <w:lang w:val="en-US" w:eastAsia="zh-CN" w:bidi="ar-SA"/>
              </w:rPr>
              <w:t>总价（元）</w:t>
            </w:r>
          </w:p>
        </w:tc>
      </w:tr>
      <w:tr w14:paraId="5230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35D1FD07">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0A9E6A17">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7325FB74">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667C6E89">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59A44D8D">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719D87B9">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71139815">
            <w:pPr>
              <w:widowControl/>
              <w:ind w:firstLine="482"/>
              <w:rPr>
                <w:rFonts w:hint="eastAsia" w:ascii="仿宋" w:hAnsi="仿宋" w:eastAsia="仿宋" w:cs="仿宋"/>
                <w:color w:val="auto"/>
                <w:spacing w:val="14"/>
                <w:kern w:val="0"/>
                <w:szCs w:val="21"/>
                <w:highlight w:val="none"/>
              </w:rPr>
            </w:pPr>
          </w:p>
        </w:tc>
      </w:tr>
      <w:tr w14:paraId="26E9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30A08FA2">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1047DB81">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5E4F2998">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39FD12C2">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1E290D81">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345FBFAF">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0C08F754">
            <w:pPr>
              <w:widowControl/>
              <w:ind w:firstLine="482"/>
              <w:rPr>
                <w:rFonts w:hint="eastAsia" w:ascii="仿宋" w:hAnsi="仿宋" w:eastAsia="仿宋" w:cs="仿宋"/>
                <w:color w:val="auto"/>
                <w:spacing w:val="14"/>
                <w:kern w:val="0"/>
                <w:szCs w:val="21"/>
                <w:highlight w:val="none"/>
              </w:rPr>
            </w:pPr>
          </w:p>
        </w:tc>
      </w:tr>
      <w:tr w14:paraId="0D7E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0B5D964E">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1DE645E8">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3A0DDABF">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480D53DF">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5E74B527">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521F1FFD">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30A7DFC9">
            <w:pPr>
              <w:widowControl/>
              <w:ind w:firstLine="482"/>
              <w:rPr>
                <w:rFonts w:hint="eastAsia" w:ascii="仿宋" w:hAnsi="仿宋" w:eastAsia="仿宋" w:cs="仿宋"/>
                <w:color w:val="auto"/>
                <w:spacing w:val="14"/>
                <w:kern w:val="0"/>
                <w:szCs w:val="21"/>
                <w:highlight w:val="none"/>
              </w:rPr>
            </w:pPr>
          </w:p>
        </w:tc>
      </w:tr>
      <w:tr w14:paraId="7225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38C96F08">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75514A7F">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08FA8B78">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709AF06F">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0E2B1B26">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09966293">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693DA295">
            <w:pPr>
              <w:widowControl/>
              <w:ind w:firstLine="482"/>
              <w:rPr>
                <w:rFonts w:hint="eastAsia" w:ascii="仿宋" w:hAnsi="仿宋" w:eastAsia="仿宋" w:cs="仿宋"/>
                <w:color w:val="auto"/>
                <w:spacing w:val="14"/>
                <w:kern w:val="0"/>
                <w:szCs w:val="21"/>
                <w:highlight w:val="none"/>
              </w:rPr>
            </w:pPr>
          </w:p>
        </w:tc>
      </w:tr>
      <w:tr w14:paraId="4E65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21771180">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7851FA53">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70C96065">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3DAEF466">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3929B1E4">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5FFC4017">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3DC49E55">
            <w:pPr>
              <w:widowControl/>
              <w:ind w:firstLine="482"/>
              <w:rPr>
                <w:rFonts w:hint="eastAsia" w:ascii="仿宋" w:hAnsi="仿宋" w:eastAsia="仿宋" w:cs="仿宋"/>
                <w:color w:val="auto"/>
                <w:spacing w:val="14"/>
                <w:kern w:val="0"/>
                <w:szCs w:val="21"/>
                <w:highlight w:val="none"/>
              </w:rPr>
            </w:pPr>
          </w:p>
        </w:tc>
      </w:tr>
      <w:tr w14:paraId="5DF6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1F18B2EF">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367C959B">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42271CA4">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5B04808C">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44E4D45B">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394ED646">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1D0D4BBC">
            <w:pPr>
              <w:widowControl/>
              <w:ind w:firstLine="482"/>
              <w:rPr>
                <w:rFonts w:hint="eastAsia" w:ascii="仿宋" w:hAnsi="仿宋" w:eastAsia="仿宋" w:cs="仿宋"/>
                <w:color w:val="auto"/>
                <w:spacing w:val="14"/>
                <w:kern w:val="0"/>
                <w:szCs w:val="21"/>
                <w:highlight w:val="none"/>
              </w:rPr>
            </w:pPr>
          </w:p>
        </w:tc>
      </w:tr>
      <w:tr w14:paraId="6CAF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044908C8">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52A5D3D6">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32214B63">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63EDBD53">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5C7B6A10">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7F671600">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25388336">
            <w:pPr>
              <w:widowControl/>
              <w:ind w:firstLine="482"/>
              <w:rPr>
                <w:rFonts w:hint="eastAsia" w:ascii="仿宋" w:hAnsi="仿宋" w:eastAsia="仿宋" w:cs="仿宋"/>
                <w:color w:val="auto"/>
                <w:spacing w:val="14"/>
                <w:kern w:val="0"/>
                <w:szCs w:val="21"/>
                <w:highlight w:val="none"/>
              </w:rPr>
            </w:pPr>
          </w:p>
        </w:tc>
      </w:tr>
      <w:tr w14:paraId="567F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0D1C0521">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2CFEE0AC">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4DD11B23">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0CCE520E">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4A4A63EB">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1E7B4F9C">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68D587C4">
            <w:pPr>
              <w:widowControl/>
              <w:ind w:firstLine="482"/>
              <w:rPr>
                <w:rFonts w:hint="eastAsia" w:ascii="仿宋" w:hAnsi="仿宋" w:eastAsia="仿宋" w:cs="仿宋"/>
                <w:color w:val="auto"/>
                <w:spacing w:val="14"/>
                <w:kern w:val="0"/>
                <w:szCs w:val="21"/>
                <w:highlight w:val="none"/>
              </w:rPr>
            </w:pPr>
          </w:p>
        </w:tc>
      </w:tr>
      <w:tr w14:paraId="2DBB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54522F2D">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2918844E">
            <w:pPr>
              <w:widowControl/>
              <w:ind w:firstLine="482"/>
              <w:rPr>
                <w:rFonts w:hint="eastAsia" w:ascii="仿宋" w:hAnsi="仿宋" w:eastAsia="仿宋" w:cs="仿宋"/>
                <w:color w:val="auto"/>
                <w:spacing w:val="14"/>
                <w:kern w:val="0"/>
                <w:szCs w:val="21"/>
                <w:highlight w:val="none"/>
              </w:rPr>
            </w:pPr>
          </w:p>
        </w:tc>
        <w:tc>
          <w:tcPr>
            <w:tcW w:w="1050" w:type="dxa"/>
            <w:noWrap w:val="0"/>
            <w:vAlign w:val="center"/>
          </w:tcPr>
          <w:p w14:paraId="63585882">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0BA4FC73">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2FB3EC02">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5A1E43B0">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3F05C673">
            <w:pPr>
              <w:widowControl/>
              <w:ind w:firstLine="482"/>
              <w:rPr>
                <w:rFonts w:hint="eastAsia" w:ascii="仿宋" w:hAnsi="仿宋" w:eastAsia="仿宋" w:cs="仿宋"/>
                <w:color w:val="auto"/>
                <w:spacing w:val="14"/>
                <w:kern w:val="0"/>
                <w:szCs w:val="21"/>
                <w:highlight w:val="none"/>
              </w:rPr>
            </w:pPr>
          </w:p>
        </w:tc>
      </w:tr>
      <w:tr w14:paraId="7067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002" w:type="dxa"/>
            <w:noWrap w:val="0"/>
            <w:vAlign w:val="center"/>
          </w:tcPr>
          <w:p w14:paraId="6E233354">
            <w:pPr>
              <w:widowControl/>
              <w:ind w:firstLine="482"/>
              <w:rPr>
                <w:rFonts w:hint="eastAsia" w:ascii="仿宋" w:hAnsi="仿宋" w:eastAsia="仿宋" w:cs="仿宋"/>
                <w:color w:val="auto"/>
                <w:spacing w:val="14"/>
                <w:kern w:val="0"/>
                <w:szCs w:val="21"/>
                <w:highlight w:val="none"/>
              </w:rPr>
            </w:pPr>
          </w:p>
        </w:tc>
        <w:tc>
          <w:tcPr>
            <w:tcW w:w="1725" w:type="dxa"/>
            <w:noWrap w:val="0"/>
            <w:vAlign w:val="center"/>
          </w:tcPr>
          <w:p w14:paraId="23DA9CD0">
            <w:pPr>
              <w:widowControl/>
              <w:ind w:firstLine="482"/>
              <w:rPr>
                <w:rFonts w:hint="eastAsia" w:ascii="仿宋" w:hAnsi="仿宋" w:eastAsia="仿宋" w:cs="仿宋"/>
                <w:color w:val="auto"/>
                <w:spacing w:val="14"/>
                <w:kern w:val="0"/>
                <w:szCs w:val="21"/>
                <w:highlight w:val="none"/>
                <w:lang w:val="en-US" w:eastAsia="zh-CN"/>
              </w:rPr>
            </w:pPr>
            <w:r>
              <w:rPr>
                <w:rFonts w:hint="eastAsia" w:ascii="仿宋" w:hAnsi="仿宋" w:eastAsia="仿宋" w:cs="仿宋"/>
                <w:color w:val="auto"/>
                <w:spacing w:val="14"/>
                <w:kern w:val="0"/>
                <w:szCs w:val="21"/>
                <w:highlight w:val="none"/>
                <w:lang w:val="en-US" w:eastAsia="zh-CN"/>
              </w:rPr>
              <w:t>合计</w:t>
            </w:r>
          </w:p>
        </w:tc>
        <w:tc>
          <w:tcPr>
            <w:tcW w:w="1050" w:type="dxa"/>
            <w:noWrap w:val="0"/>
            <w:vAlign w:val="center"/>
          </w:tcPr>
          <w:p w14:paraId="075422B5">
            <w:pPr>
              <w:widowControl/>
              <w:ind w:firstLine="482"/>
              <w:rPr>
                <w:rFonts w:hint="eastAsia" w:ascii="仿宋" w:hAnsi="仿宋" w:eastAsia="仿宋" w:cs="仿宋"/>
                <w:color w:val="auto"/>
                <w:spacing w:val="14"/>
                <w:kern w:val="0"/>
                <w:szCs w:val="21"/>
                <w:highlight w:val="none"/>
              </w:rPr>
            </w:pPr>
          </w:p>
        </w:tc>
        <w:tc>
          <w:tcPr>
            <w:tcW w:w="1320" w:type="dxa"/>
            <w:noWrap w:val="0"/>
            <w:vAlign w:val="center"/>
          </w:tcPr>
          <w:p w14:paraId="406C05EB">
            <w:pPr>
              <w:widowControl/>
              <w:ind w:firstLine="482"/>
              <w:rPr>
                <w:rFonts w:hint="eastAsia" w:ascii="仿宋" w:hAnsi="仿宋" w:eastAsia="仿宋" w:cs="仿宋"/>
                <w:color w:val="auto"/>
                <w:spacing w:val="14"/>
                <w:kern w:val="0"/>
                <w:szCs w:val="21"/>
                <w:highlight w:val="none"/>
              </w:rPr>
            </w:pPr>
          </w:p>
        </w:tc>
        <w:tc>
          <w:tcPr>
            <w:tcW w:w="1065" w:type="dxa"/>
            <w:noWrap w:val="0"/>
            <w:vAlign w:val="center"/>
          </w:tcPr>
          <w:p w14:paraId="32803E75">
            <w:pPr>
              <w:widowControl/>
              <w:ind w:firstLine="482"/>
              <w:rPr>
                <w:rFonts w:hint="eastAsia" w:ascii="仿宋" w:hAnsi="仿宋" w:eastAsia="仿宋" w:cs="仿宋"/>
                <w:color w:val="auto"/>
                <w:spacing w:val="14"/>
                <w:kern w:val="0"/>
                <w:szCs w:val="21"/>
                <w:highlight w:val="none"/>
              </w:rPr>
            </w:pPr>
          </w:p>
        </w:tc>
        <w:tc>
          <w:tcPr>
            <w:tcW w:w="1530" w:type="dxa"/>
            <w:noWrap w:val="0"/>
            <w:vAlign w:val="center"/>
          </w:tcPr>
          <w:p w14:paraId="7102EC9D">
            <w:pPr>
              <w:widowControl/>
              <w:ind w:firstLine="482"/>
              <w:rPr>
                <w:rFonts w:hint="eastAsia" w:ascii="仿宋" w:hAnsi="仿宋" w:eastAsia="仿宋" w:cs="仿宋"/>
                <w:color w:val="auto"/>
                <w:spacing w:val="14"/>
                <w:kern w:val="0"/>
                <w:szCs w:val="21"/>
                <w:highlight w:val="none"/>
              </w:rPr>
            </w:pPr>
          </w:p>
        </w:tc>
        <w:tc>
          <w:tcPr>
            <w:tcW w:w="1369" w:type="dxa"/>
            <w:noWrap w:val="0"/>
            <w:vAlign w:val="center"/>
          </w:tcPr>
          <w:p w14:paraId="5DAB9234">
            <w:pPr>
              <w:widowControl/>
              <w:ind w:firstLine="482"/>
              <w:rPr>
                <w:rFonts w:hint="eastAsia" w:ascii="仿宋" w:hAnsi="仿宋" w:eastAsia="仿宋" w:cs="仿宋"/>
                <w:color w:val="auto"/>
                <w:spacing w:val="14"/>
                <w:kern w:val="0"/>
                <w:szCs w:val="21"/>
                <w:highlight w:val="none"/>
              </w:rPr>
            </w:pPr>
          </w:p>
        </w:tc>
      </w:tr>
      <w:tr w14:paraId="63C7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061" w:type="dxa"/>
            <w:gridSpan w:val="7"/>
            <w:noWrap w:val="0"/>
            <w:vAlign w:val="top"/>
          </w:tcPr>
          <w:p w14:paraId="1AFF1A5C">
            <w:pPr>
              <w:widowControl/>
              <w:ind w:firstLine="482"/>
              <w:rPr>
                <w:rFonts w:hint="eastAsia" w:ascii="仿宋" w:hAnsi="仿宋" w:eastAsia="仿宋" w:cs="仿宋"/>
                <w:color w:val="auto"/>
                <w:spacing w:val="14"/>
                <w:kern w:val="0"/>
                <w:sz w:val="24"/>
                <w:szCs w:val="24"/>
                <w:highlight w:val="none"/>
              </w:rPr>
            </w:pPr>
            <w:r>
              <w:rPr>
                <w:rFonts w:hint="eastAsia" w:ascii="仿宋" w:hAnsi="仿宋" w:eastAsia="仿宋" w:cs="仿宋"/>
                <w:color w:val="auto"/>
                <w:spacing w:val="14"/>
                <w:kern w:val="0"/>
                <w:sz w:val="24"/>
                <w:szCs w:val="24"/>
                <w:highlight w:val="none"/>
              </w:rPr>
              <w:t>投标报价人民币小写：</w:t>
            </w:r>
          </w:p>
          <w:p w14:paraId="2A220B7D">
            <w:pPr>
              <w:widowControl/>
              <w:ind w:firstLine="482"/>
              <w:rPr>
                <w:rFonts w:hint="eastAsia" w:ascii="仿宋" w:hAnsi="仿宋" w:eastAsia="仿宋" w:cs="仿宋"/>
                <w:color w:val="auto"/>
                <w:spacing w:val="14"/>
                <w:kern w:val="0"/>
                <w:sz w:val="24"/>
                <w:szCs w:val="24"/>
                <w:highlight w:val="none"/>
              </w:rPr>
            </w:pPr>
            <w:r>
              <w:rPr>
                <w:rFonts w:hint="eastAsia" w:ascii="仿宋" w:hAnsi="仿宋" w:eastAsia="仿宋" w:cs="仿宋"/>
                <w:color w:val="auto"/>
                <w:spacing w:val="14"/>
                <w:kern w:val="0"/>
                <w:sz w:val="24"/>
                <w:szCs w:val="24"/>
                <w:highlight w:val="none"/>
              </w:rPr>
              <w:t>投标报价人民币大写：</w:t>
            </w:r>
          </w:p>
        </w:tc>
      </w:tr>
    </w:tbl>
    <w:p w14:paraId="49F20F7C">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35CFC9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31C7D8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bookmarkStart w:id="13" w:name="_GoBack"/>
      <w:bookmarkEnd w:id="13"/>
    </w:p>
    <w:p w14:paraId="51B6CA49">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30E56FBF">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sectPr>
          <w:footerReference r:id="rId4" w:type="default"/>
          <w:pgSz w:w="11906" w:h="16838"/>
          <w:pgMar w:top="2098" w:right="1474" w:bottom="1984" w:left="1587" w:header="851" w:footer="992" w:gutter="0"/>
          <w:cols w:space="0" w:num="1"/>
          <w:rtlGutter w:val="0"/>
          <w:docGrid w:type="lines" w:linePitch="312" w:charSpace="0"/>
        </w:sectPr>
      </w:pPr>
      <w:r>
        <w:rPr>
          <w:rFonts w:hint="eastAsia" w:ascii="Calibri" w:hAnsi="Calibri" w:eastAsia="宋体" w:cs="Times New Roman"/>
          <w:kern w:val="2"/>
          <w:sz w:val="24"/>
          <w:szCs w:val="22"/>
          <w:lang w:val="en-US" w:eastAsia="zh-CN" w:bidi="ar-SA"/>
        </w:rPr>
        <w:t>日期：    年    月    日</w:t>
      </w:r>
    </w:p>
    <w:p w14:paraId="177AFF8C">
      <w:pPr>
        <w:pStyle w:val="37"/>
        <w:rPr>
          <w:rFonts w:hint="eastAsia"/>
          <w:lang w:val="en-US" w:eastAsia="zh-CN"/>
        </w:rPr>
        <w:sectPr>
          <w:pgSz w:w="11906" w:h="16838"/>
          <w:pgMar w:top="2098" w:right="1474" w:bottom="1984" w:left="1587" w:header="851" w:footer="992" w:gutter="0"/>
          <w:cols w:space="0" w:num="1"/>
          <w:rtlGutter w:val="0"/>
          <w:docGrid w:type="lines" w:linePitch="312" w:charSpace="0"/>
        </w:sectPr>
      </w:pPr>
    </w:p>
    <w:p w14:paraId="46E2DADA">
      <w:pPr>
        <w:pStyle w:val="38"/>
        <w:rPr>
          <w:rFonts w:hint="eastAsia"/>
          <w:lang w:val="en-US" w:eastAsia="zh-CN"/>
        </w:rPr>
      </w:pPr>
    </w:p>
    <w:p w14:paraId="005D2279">
      <w:pP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3326"/>
      <w:bookmarkStart w:id="12" w:name="_Toc1662640"/>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0"/>
        <w:spacing w:line="280" w:lineRule="exact"/>
        <w:rPr>
          <w:rFonts w:ascii="宋体" w:hAnsi="宋体" w:eastAsia="宋体"/>
          <w:color w:val="auto"/>
          <w:szCs w:val="21"/>
          <w:highlight w:val="none"/>
        </w:rPr>
      </w:pPr>
    </w:p>
    <w:p w14:paraId="51589ABF">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0"/>
        <w:spacing w:line="280" w:lineRule="exact"/>
        <w:rPr>
          <w:rFonts w:ascii="宋体" w:hAnsi="宋体" w:eastAsia="宋体"/>
          <w:color w:val="auto"/>
          <w:szCs w:val="21"/>
          <w:highlight w:val="none"/>
          <w:u w:val="dotted"/>
        </w:rPr>
      </w:pPr>
    </w:p>
    <w:p w14:paraId="1B546191">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0"/>
        <w:spacing w:line="280" w:lineRule="exact"/>
        <w:rPr>
          <w:rFonts w:ascii="宋体" w:hAnsi="宋体" w:eastAsia="宋体"/>
          <w:color w:val="auto"/>
          <w:szCs w:val="21"/>
          <w:highlight w:val="none"/>
        </w:rPr>
      </w:pPr>
    </w:p>
    <w:p w14:paraId="6C58E1C3">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0"/>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0"/>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0"/>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0"/>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0"/>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0"/>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0"/>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0"/>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326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6A5D2">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DF6A5D2">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CFA1C23"/>
    <w:rsid w:val="15ED4E50"/>
    <w:rsid w:val="165322D8"/>
    <w:rsid w:val="167B1F2A"/>
    <w:rsid w:val="18CD2148"/>
    <w:rsid w:val="1A2C2D50"/>
    <w:rsid w:val="1A55661F"/>
    <w:rsid w:val="1BF92573"/>
    <w:rsid w:val="1DF619A4"/>
    <w:rsid w:val="20340A84"/>
    <w:rsid w:val="24DF6C66"/>
    <w:rsid w:val="2D9C2E11"/>
    <w:rsid w:val="2F1A256E"/>
    <w:rsid w:val="31F572AA"/>
    <w:rsid w:val="33CA2A0A"/>
    <w:rsid w:val="352E7D40"/>
    <w:rsid w:val="3BE63CFB"/>
    <w:rsid w:val="3CC64D02"/>
    <w:rsid w:val="403C5600"/>
    <w:rsid w:val="42507548"/>
    <w:rsid w:val="42B946BB"/>
    <w:rsid w:val="44D81A76"/>
    <w:rsid w:val="455C4456"/>
    <w:rsid w:val="45F4643C"/>
    <w:rsid w:val="47ED7514"/>
    <w:rsid w:val="48FB4655"/>
    <w:rsid w:val="496A493A"/>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5C21C5B"/>
    <w:rsid w:val="67E1286C"/>
    <w:rsid w:val="692E1443"/>
    <w:rsid w:val="69FF6FDA"/>
    <w:rsid w:val="6DCC200B"/>
    <w:rsid w:val="6F720474"/>
    <w:rsid w:val="72021D5D"/>
    <w:rsid w:val="741A40C3"/>
    <w:rsid w:val="74807A62"/>
    <w:rsid w:val="74C34C42"/>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1874</Words>
  <Characters>1885</Characters>
  <Lines>0</Lines>
  <Paragraphs>0</Paragraphs>
  <TotalTime>2</TotalTime>
  <ScaleCrop>false</ScaleCrop>
  <LinksUpToDate>false</LinksUpToDate>
  <CharactersWithSpaces>2175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去去去去哪儿</cp:lastModifiedBy>
  <cp:lastPrinted>2023-09-01T08:05:00Z</cp:lastPrinted>
  <dcterms:modified xsi:type="dcterms:W3CDTF">2026-08-31T06:07:32Z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2C7FFF3B724045899737A357DFE2375D_13</vt:lpwstr>
  </property>
  <property fmtid="{D5CDD505-2E9C-101B-9397-08002B2CF9AE}" pid="4" name="KSOTemplateDocerSaveRecord">
    <vt:lpwstr>eyJoZGlkIjoiOWQ4YjI2YzU3MTNkMjY5ZjZiZGRmYzkyMmIwNjkyNDYiLCJ1c2VySWQiOiI1MjIzMTg0NjEifQ==</vt:lpwstr>
  </property>
</Properties>
</file>